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EF" w:rsidRDefault="00F509BF" w:rsidP="00AA4EEF">
      <w:pPr>
        <w:rPr>
          <w:color w:val="1F3864" w:themeColor="accent5" w:themeShade="80"/>
          <w:sz w:val="24"/>
          <w:lang w:val="en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86A">
        <w:rPr>
          <w:b/>
          <w:color w:val="1F3864" w:themeColor="accent5" w:themeShade="80"/>
          <w:sz w:val="36"/>
        </w:rPr>
        <w:t>Civility and Community</w:t>
      </w:r>
      <w:r w:rsidR="003F786A">
        <w:rPr>
          <w:b/>
          <w:color w:val="1F3864" w:themeColor="accent5" w:themeShade="80"/>
          <w:sz w:val="36"/>
        </w:rPr>
        <w:br/>
      </w:r>
      <w:r w:rsidR="003F786A">
        <w:rPr>
          <w:b/>
          <w:color w:val="1F3864" w:themeColor="accent5" w:themeShade="80"/>
          <w:sz w:val="36"/>
        </w:rPr>
        <w:br/>
      </w:r>
      <w:r w:rsidR="00AA4EEF">
        <w:rPr>
          <w:b/>
          <w:color w:val="1F3864" w:themeColor="accent5" w:themeShade="80"/>
          <w:sz w:val="36"/>
        </w:rPr>
        <w:t>Speakers</w:t>
      </w:r>
      <w:proofErr w:type="gramStart"/>
      <w:r w:rsidR="00AA4EEF">
        <w:rPr>
          <w:b/>
          <w:color w:val="1F3864" w:themeColor="accent5" w:themeShade="80"/>
          <w:sz w:val="36"/>
        </w:rPr>
        <w:t>:</w:t>
      </w:r>
      <w:proofErr w:type="gramEnd"/>
      <w:r w:rsidR="00AA4EEF">
        <w:rPr>
          <w:b/>
          <w:color w:val="1F3864" w:themeColor="accent5" w:themeShade="80"/>
          <w:sz w:val="36"/>
        </w:rPr>
        <w:br/>
      </w:r>
      <w:r w:rsidR="00AA4EEF">
        <w:rPr>
          <w:b/>
          <w:color w:val="1F3864" w:themeColor="accent5" w:themeShade="80"/>
          <w:sz w:val="36"/>
        </w:rPr>
        <w:br/>
      </w:r>
      <w:hyperlink r:id="rId6" w:history="1">
        <w:r w:rsidR="00AA4EEF" w:rsidRPr="00AA4EEF">
          <w:rPr>
            <w:rStyle w:val="Hyperlink"/>
            <w:sz w:val="24"/>
          </w:rPr>
          <w:t>https://www.desmoinesfoundation.org/civility-initiative.aspx</w:t>
        </w:r>
      </w:hyperlink>
      <w:r w:rsidR="00AA4EEF" w:rsidRPr="00AA4EEF">
        <w:rPr>
          <w:color w:val="1F3864" w:themeColor="accent5" w:themeShade="80"/>
          <w:sz w:val="24"/>
        </w:rPr>
        <w:t xml:space="preserve"> </w:t>
      </w:r>
      <w:r w:rsidR="00AA4EEF" w:rsidRPr="00AA4EEF">
        <w:rPr>
          <w:color w:val="1F3864" w:themeColor="accent5" w:themeShade="80"/>
          <w:sz w:val="24"/>
        </w:rPr>
        <w:br/>
      </w:r>
      <w:r w:rsidR="00AA4EEF" w:rsidRPr="00AA4EEF">
        <w:rPr>
          <w:b/>
          <w:bCs/>
          <w:color w:val="1F3864" w:themeColor="accent5" w:themeShade="80"/>
          <w:sz w:val="24"/>
          <w:lang w:val="en"/>
        </w:rPr>
        <w:t>Series Speakers</w:t>
      </w:r>
      <w:r w:rsidR="00AA4EEF">
        <w:rPr>
          <w:b/>
          <w:bCs/>
          <w:color w:val="1F3864" w:themeColor="accent5" w:themeShade="80"/>
          <w:sz w:val="24"/>
          <w:lang w:val="en"/>
        </w:rPr>
        <w:br/>
      </w:r>
      <w:r w:rsidR="00AA4EEF" w:rsidRPr="00AA4EEF">
        <w:rPr>
          <w:color w:val="1F3864" w:themeColor="accent5" w:themeShade="80"/>
          <w:sz w:val="24"/>
          <w:lang w:val="en"/>
        </w:rPr>
        <w:t>Mr. Bill Bishop, author of </w:t>
      </w:r>
      <w:r w:rsidR="00AA4EEF" w:rsidRPr="00AA4EEF">
        <w:rPr>
          <w:i/>
          <w:iCs/>
          <w:color w:val="1F3864" w:themeColor="accent5" w:themeShade="80"/>
          <w:sz w:val="24"/>
          <w:lang w:val="en"/>
        </w:rPr>
        <w:t>The Big Sort</w:t>
      </w:r>
      <w:r w:rsidR="00AA4EEF" w:rsidRPr="00AA4EEF">
        <w:rPr>
          <w:color w:val="1F3864" w:themeColor="accent5" w:themeShade="80"/>
          <w:sz w:val="24"/>
          <w:lang w:val="en"/>
        </w:rPr>
        <w:t xml:space="preserve"> </w:t>
      </w:r>
      <w:r w:rsidR="00AA4EEF">
        <w:rPr>
          <w:b/>
          <w:bCs/>
          <w:color w:val="1F3864" w:themeColor="accent5" w:themeShade="80"/>
          <w:sz w:val="24"/>
          <w:lang w:val="en"/>
        </w:rPr>
        <w:br/>
      </w:r>
      <w:r w:rsidR="00AA4EEF" w:rsidRPr="00AA4EEF">
        <w:rPr>
          <w:color w:val="1F3864" w:themeColor="accent5" w:themeShade="80"/>
          <w:sz w:val="24"/>
          <w:lang w:val="en"/>
        </w:rPr>
        <w:t xml:space="preserve">Dr. P.M. </w:t>
      </w:r>
      <w:proofErr w:type="spellStart"/>
      <w:r w:rsidR="00AA4EEF" w:rsidRPr="00AA4EEF">
        <w:rPr>
          <w:color w:val="1F3864" w:themeColor="accent5" w:themeShade="80"/>
          <w:sz w:val="24"/>
          <w:lang w:val="en"/>
        </w:rPr>
        <w:t>Forni</w:t>
      </w:r>
      <w:proofErr w:type="spellEnd"/>
      <w:r w:rsidR="00AA4EEF" w:rsidRPr="00AA4EEF">
        <w:rPr>
          <w:color w:val="1F3864" w:themeColor="accent5" w:themeShade="80"/>
          <w:sz w:val="24"/>
          <w:lang w:val="en"/>
        </w:rPr>
        <w:t>, professor at Johns Hopkins University and author of </w:t>
      </w:r>
      <w:r w:rsidR="00AA4EEF" w:rsidRPr="00AA4EEF">
        <w:rPr>
          <w:i/>
          <w:iCs/>
          <w:color w:val="1F3864" w:themeColor="accent5" w:themeShade="80"/>
          <w:sz w:val="24"/>
          <w:lang w:val="en"/>
        </w:rPr>
        <w:t>Choosing Civility</w:t>
      </w:r>
      <w:r w:rsidR="00AA4EEF" w:rsidRPr="00AA4EEF">
        <w:rPr>
          <w:color w:val="1F3864" w:themeColor="accent5" w:themeShade="80"/>
          <w:sz w:val="24"/>
          <w:lang w:val="en"/>
        </w:rPr>
        <w:t xml:space="preserve"> </w:t>
      </w:r>
      <w:r w:rsidR="00AA4EEF">
        <w:rPr>
          <w:b/>
          <w:bCs/>
          <w:color w:val="1F3864" w:themeColor="accent5" w:themeShade="80"/>
          <w:sz w:val="24"/>
          <w:lang w:val="en"/>
        </w:rPr>
        <w:br/>
      </w:r>
      <w:r w:rsidR="00AA4EEF" w:rsidRPr="00AA4EEF">
        <w:rPr>
          <w:color w:val="1F3864" w:themeColor="accent5" w:themeShade="80"/>
          <w:sz w:val="24"/>
          <w:lang w:val="en"/>
        </w:rPr>
        <w:t xml:space="preserve">Chairman Jim Leach, Chairman of the National Endowment for the Humanities </w:t>
      </w:r>
    </w:p>
    <w:p w:rsidR="00AA4EEF" w:rsidRDefault="00AA4EEF" w:rsidP="00AA4EEF">
      <w:pPr>
        <w:rPr>
          <w:color w:val="1F3864" w:themeColor="accent5" w:themeShade="80"/>
          <w:sz w:val="24"/>
          <w:lang w:val="en"/>
        </w:rPr>
      </w:pPr>
    </w:p>
    <w:p w:rsidR="00AA4EEF" w:rsidRPr="00AA4EEF" w:rsidRDefault="00AA4EEF" w:rsidP="00AA4EEF">
      <w:pPr>
        <w:rPr>
          <w:b/>
          <w:bCs/>
          <w:color w:val="1F3864" w:themeColor="accent5" w:themeShade="80"/>
          <w:sz w:val="24"/>
        </w:rPr>
      </w:pPr>
      <w:hyperlink r:id="rId7" w:history="1">
        <w:r w:rsidRPr="00096922">
          <w:rPr>
            <w:rStyle w:val="Hyperlink"/>
            <w:bCs/>
            <w:sz w:val="24"/>
            <w:lang w:val="en"/>
          </w:rPr>
          <w:t>http://www.oshkoshcivilityproject.org/speakers-bureau.html</w:t>
        </w:r>
      </w:hyperlink>
      <w:r>
        <w:rPr>
          <w:bCs/>
          <w:color w:val="1F3864" w:themeColor="accent5" w:themeShade="80"/>
          <w:sz w:val="24"/>
          <w:lang w:val="en"/>
        </w:rPr>
        <w:t xml:space="preserve"> </w:t>
      </w:r>
      <w:r>
        <w:rPr>
          <w:bCs/>
          <w:color w:val="1F3864" w:themeColor="accent5" w:themeShade="80"/>
          <w:sz w:val="24"/>
          <w:lang w:val="en"/>
        </w:rPr>
        <w:br/>
      </w:r>
      <w:r w:rsidRPr="00AA4EEF">
        <w:rPr>
          <w:b/>
          <w:bCs/>
          <w:color w:val="1F3864" w:themeColor="accent5" w:themeShade="80"/>
          <w:sz w:val="24"/>
        </w:rPr>
        <w:t>Core Team - Oshkosh Civility Project</w:t>
      </w:r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8" w:tooltip="" w:history="1">
        <w:r w:rsidRPr="00AA4EEF">
          <w:rPr>
            <w:rStyle w:val="Hyperlink"/>
            <w:bCs/>
            <w:sz w:val="24"/>
          </w:rPr>
          <w:t xml:space="preserve">Lexi </w:t>
        </w:r>
        <w:proofErr w:type="spellStart"/>
        <w:r w:rsidRPr="00AA4EEF">
          <w:rPr>
            <w:rStyle w:val="Hyperlink"/>
            <w:bCs/>
            <w:sz w:val="24"/>
          </w:rPr>
          <w:t>Ballwe</w:t>
        </w:r>
        <w:proofErr w:type="spellEnd"/>
        <w:r w:rsidRPr="00AA4EEF">
          <w:rPr>
            <w:rStyle w:val="Hyperlink"/>
            <w:bCs/>
            <w:sz w:val="24"/>
          </w:rPr>
          <w:t>g</w:t>
        </w:r>
      </w:hyperlink>
      <w:r w:rsidRPr="00AA4EEF">
        <w:rPr>
          <w:bCs/>
          <w:color w:val="1F3864" w:themeColor="accent5" w:themeShade="80"/>
          <w:sz w:val="24"/>
        </w:rPr>
        <w:t xml:space="preserve"> - </w:t>
      </w:r>
      <w:hyperlink r:id="rId9" w:tooltip="" w:history="1">
        <w:r w:rsidRPr="00AA4EEF">
          <w:rPr>
            <w:rStyle w:val="Hyperlink"/>
            <w:bCs/>
            <w:sz w:val="24"/>
          </w:rPr>
          <w:t>Oshkosh Area School District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10" w:tooltip="" w:history="1">
        <w:r w:rsidRPr="00AA4EEF">
          <w:rPr>
            <w:rStyle w:val="Hyperlink"/>
            <w:bCs/>
            <w:sz w:val="24"/>
          </w:rPr>
          <w:t>Karen Fredrick</w:t>
        </w:r>
      </w:hyperlink>
      <w:r w:rsidRPr="00AA4EEF">
        <w:rPr>
          <w:bCs/>
          <w:color w:val="1F3864" w:themeColor="accent5" w:themeShade="80"/>
          <w:sz w:val="24"/>
        </w:rPr>
        <w:t xml:space="preserve"> - </w:t>
      </w:r>
      <w:hyperlink r:id="rId11" w:tooltip="" w:history="1">
        <w:r w:rsidRPr="00AA4EEF">
          <w:rPr>
            <w:rStyle w:val="Hyperlink"/>
            <w:bCs/>
            <w:sz w:val="24"/>
          </w:rPr>
          <w:t>West Side Tire &amp; Auto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12" w:tooltip="" w:history="1">
        <w:proofErr w:type="spellStart"/>
        <w:r w:rsidRPr="00AA4EEF">
          <w:rPr>
            <w:rStyle w:val="Hyperlink"/>
            <w:bCs/>
            <w:sz w:val="24"/>
          </w:rPr>
          <w:t>Karlene</w:t>
        </w:r>
        <w:proofErr w:type="spellEnd"/>
        <w:r w:rsidRPr="00AA4EEF">
          <w:rPr>
            <w:rStyle w:val="Hyperlink"/>
            <w:bCs/>
            <w:sz w:val="24"/>
          </w:rPr>
          <w:t xml:space="preserve"> </w:t>
        </w:r>
        <w:proofErr w:type="spellStart"/>
        <w:r w:rsidRPr="00AA4EEF">
          <w:rPr>
            <w:rStyle w:val="Hyperlink"/>
            <w:bCs/>
            <w:sz w:val="24"/>
          </w:rPr>
          <w:t>Grabner</w:t>
        </w:r>
        <w:proofErr w:type="spellEnd"/>
      </w:hyperlink>
      <w:r w:rsidRPr="00AA4EEF">
        <w:rPr>
          <w:bCs/>
          <w:color w:val="1F3864" w:themeColor="accent5" w:themeShade="80"/>
          <w:sz w:val="24"/>
        </w:rPr>
        <w:t xml:space="preserve"> - </w:t>
      </w:r>
      <w:hyperlink r:id="rId13" w:tooltip="" w:history="1">
        <w:r w:rsidRPr="00AA4EEF">
          <w:rPr>
            <w:rStyle w:val="Hyperlink"/>
            <w:bCs/>
            <w:sz w:val="24"/>
          </w:rPr>
          <w:t>Oshkosh Area Community Foundation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14" w:tooltip="" w:history="1">
        <w:r w:rsidRPr="00AA4EEF">
          <w:rPr>
            <w:rStyle w:val="Hyperlink"/>
            <w:bCs/>
            <w:sz w:val="24"/>
          </w:rPr>
          <w:t>Tom Grogan</w:t>
        </w:r>
      </w:hyperlink>
      <w:r w:rsidRPr="00AA4EEF">
        <w:rPr>
          <w:bCs/>
          <w:color w:val="1F3864" w:themeColor="accent5" w:themeShade="80"/>
          <w:sz w:val="24"/>
        </w:rPr>
        <w:t xml:space="preserve">, facilitator - </w:t>
      </w:r>
      <w:hyperlink r:id="rId15" w:tooltip="" w:history="1">
        <w:r w:rsidRPr="00AA4EEF">
          <w:rPr>
            <w:rStyle w:val="Hyperlink"/>
            <w:bCs/>
            <w:sz w:val="24"/>
          </w:rPr>
          <w:t>UW Oshkosh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16" w:tooltip="" w:history="1">
        <w:r w:rsidRPr="00AA4EEF">
          <w:rPr>
            <w:rStyle w:val="Hyperlink"/>
            <w:bCs/>
            <w:sz w:val="24"/>
          </w:rPr>
          <w:t xml:space="preserve">Liz </w:t>
        </w:r>
        <w:proofErr w:type="spellStart"/>
        <w:r w:rsidRPr="00AA4EEF">
          <w:rPr>
            <w:rStyle w:val="Hyperlink"/>
            <w:bCs/>
            <w:sz w:val="24"/>
          </w:rPr>
          <w:t>Hebbe</w:t>
        </w:r>
        <w:proofErr w:type="spellEnd"/>
      </w:hyperlink>
      <w:r w:rsidRPr="00AA4EEF">
        <w:rPr>
          <w:bCs/>
          <w:color w:val="1F3864" w:themeColor="accent5" w:themeShade="80"/>
          <w:sz w:val="24"/>
        </w:rPr>
        <w:t xml:space="preserve"> - </w:t>
      </w:r>
      <w:hyperlink r:id="rId17" w:tooltip="" w:history="1">
        <w:r w:rsidRPr="00AA4EEF">
          <w:rPr>
            <w:rStyle w:val="Hyperlink"/>
            <w:bCs/>
            <w:sz w:val="24"/>
          </w:rPr>
          <w:t>U.S. Cellular</w:t>
        </w:r>
      </w:hyperlink>
      <w:r w:rsidRPr="00AA4EEF">
        <w:rPr>
          <w:bCs/>
          <w:color w:val="1F3864" w:themeColor="accent5" w:themeShade="80"/>
          <w:sz w:val="24"/>
        </w:rPr>
        <w:t xml:space="preserve"> - </w:t>
      </w:r>
      <w:hyperlink r:id="rId18" w:tooltip="" w:history="1">
        <w:r w:rsidRPr="00AA4EEF">
          <w:rPr>
            <w:rStyle w:val="Hyperlink"/>
            <w:bCs/>
            <w:sz w:val="24"/>
          </w:rPr>
          <w:t>Oshkosh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19" w:tooltip="" w:history="1">
        <w:r w:rsidRPr="00AA4EEF">
          <w:rPr>
            <w:rStyle w:val="Hyperlink"/>
            <w:bCs/>
            <w:sz w:val="24"/>
          </w:rPr>
          <w:t xml:space="preserve">Karen </w:t>
        </w:r>
        <w:proofErr w:type="spellStart"/>
        <w:r w:rsidRPr="00AA4EEF">
          <w:rPr>
            <w:rStyle w:val="Hyperlink"/>
            <w:bCs/>
            <w:sz w:val="24"/>
          </w:rPr>
          <w:t>Heikel</w:t>
        </w:r>
        <w:proofErr w:type="spellEnd"/>
      </w:hyperlink>
      <w:r w:rsidRPr="00AA4EEF">
        <w:rPr>
          <w:bCs/>
          <w:color w:val="1F3864" w:themeColor="accent5" w:themeShade="80"/>
          <w:sz w:val="24"/>
        </w:rPr>
        <w:t xml:space="preserve"> - </w:t>
      </w:r>
      <w:hyperlink r:id="rId20" w:tooltip="" w:history="1">
        <w:r w:rsidRPr="00AA4EEF">
          <w:rPr>
            <w:rStyle w:val="Hyperlink"/>
            <w:bCs/>
            <w:sz w:val="24"/>
          </w:rPr>
          <w:t>UW Oshkosh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21" w:tooltip="" w:history="1">
        <w:r w:rsidRPr="00AA4EEF">
          <w:rPr>
            <w:rStyle w:val="Hyperlink"/>
            <w:bCs/>
            <w:sz w:val="24"/>
          </w:rPr>
          <w:t>Kemp Jones</w:t>
        </w:r>
      </w:hyperlink>
      <w:r w:rsidRPr="00AA4EEF">
        <w:rPr>
          <w:bCs/>
          <w:color w:val="1F3864" w:themeColor="accent5" w:themeShade="80"/>
          <w:sz w:val="24"/>
        </w:rPr>
        <w:t xml:space="preserve"> - </w:t>
      </w:r>
      <w:hyperlink r:id="rId22" w:tooltip="" w:history="1">
        <w:r w:rsidRPr="00AA4EEF">
          <w:rPr>
            <w:rStyle w:val="Hyperlink"/>
            <w:bCs/>
            <w:sz w:val="24"/>
          </w:rPr>
          <w:t>Our Savior's Lutheran Church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23" w:tooltip="" w:history="1">
        <w:r w:rsidRPr="00AA4EEF">
          <w:rPr>
            <w:rStyle w:val="Hyperlink"/>
            <w:bCs/>
            <w:sz w:val="24"/>
          </w:rPr>
          <w:t xml:space="preserve">Colleen Merrill </w:t>
        </w:r>
      </w:hyperlink>
      <w:r w:rsidRPr="00AA4EEF">
        <w:rPr>
          <w:bCs/>
          <w:color w:val="1F3864" w:themeColor="accent5" w:themeShade="80"/>
          <w:sz w:val="24"/>
        </w:rPr>
        <w:t xml:space="preserve">- </w:t>
      </w:r>
      <w:hyperlink r:id="rId24" w:tooltip="" w:history="1">
        <w:r w:rsidRPr="00AA4EEF">
          <w:rPr>
            <w:rStyle w:val="Hyperlink"/>
            <w:bCs/>
            <w:sz w:val="24"/>
          </w:rPr>
          <w:t>UW Oshkosh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25" w:tooltip="" w:history="1">
        <w:r w:rsidRPr="00AA4EEF">
          <w:rPr>
            <w:rStyle w:val="Hyperlink"/>
            <w:bCs/>
            <w:sz w:val="24"/>
          </w:rPr>
          <w:t xml:space="preserve">Sue </w:t>
        </w:r>
        <w:proofErr w:type="spellStart"/>
        <w:r w:rsidRPr="00AA4EEF">
          <w:rPr>
            <w:rStyle w:val="Hyperlink"/>
            <w:bCs/>
            <w:sz w:val="24"/>
          </w:rPr>
          <w:t>Panek</w:t>
        </w:r>
        <w:proofErr w:type="spellEnd"/>
      </w:hyperlink>
      <w:r w:rsidRPr="00AA4EEF">
        <w:rPr>
          <w:bCs/>
          <w:color w:val="1F3864" w:themeColor="accent5" w:themeShade="80"/>
          <w:sz w:val="24"/>
        </w:rPr>
        <w:t xml:space="preserve"> - </w:t>
      </w:r>
      <w:hyperlink r:id="rId26" w:tooltip="" w:history="1">
        <w:r w:rsidRPr="00AA4EEF">
          <w:rPr>
            <w:rStyle w:val="Hyperlink"/>
            <w:bCs/>
            <w:sz w:val="24"/>
          </w:rPr>
          <w:t>Oshkosh Area United Way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27" w:tooltip="" w:history="1">
        <w:r w:rsidRPr="00AA4EEF">
          <w:rPr>
            <w:rStyle w:val="Hyperlink"/>
            <w:bCs/>
            <w:sz w:val="24"/>
          </w:rPr>
          <w:t xml:space="preserve">Zack </w:t>
        </w:r>
        <w:proofErr w:type="spellStart"/>
        <w:r w:rsidRPr="00AA4EEF">
          <w:rPr>
            <w:rStyle w:val="Hyperlink"/>
            <w:bCs/>
            <w:sz w:val="24"/>
          </w:rPr>
          <w:t>Pawlosky</w:t>
        </w:r>
        <w:proofErr w:type="spellEnd"/>
        <w:r w:rsidRPr="00AA4EEF">
          <w:rPr>
            <w:rStyle w:val="Hyperlink"/>
            <w:bCs/>
            <w:sz w:val="24"/>
          </w:rPr>
          <w:t xml:space="preserve"> </w:t>
        </w:r>
      </w:hyperlink>
      <w:r w:rsidRPr="00AA4EEF">
        <w:rPr>
          <w:bCs/>
          <w:color w:val="1F3864" w:themeColor="accent5" w:themeShade="80"/>
          <w:sz w:val="24"/>
        </w:rPr>
        <w:t>- Technology Director -  Student and Entrepreneur</w:t>
      </w:r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28" w:tooltip="" w:history="1">
        <w:r w:rsidRPr="00AA4EEF">
          <w:rPr>
            <w:rStyle w:val="Hyperlink"/>
            <w:bCs/>
            <w:sz w:val="24"/>
          </w:rPr>
          <w:t xml:space="preserve">Stew </w:t>
        </w:r>
        <w:proofErr w:type="spellStart"/>
        <w:r w:rsidRPr="00AA4EEF">
          <w:rPr>
            <w:rStyle w:val="Hyperlink"/>
            <w:bCs/>
            <w:sz w:val="24"/>
          </w:rPr>
          <w:t>Rieckman</w:t>
        </w:r>
        <w:proofErr w:type="spellEnd"/>
      </w:hyperlink>
      <w:r w:rsidRPr="00AA4EEF">
        <w:rPr>
          <w:bCs/>
          <w:color w:val="1F3864" w:themeColor="accent5" w:themeShade="80"/>
          <w:sz w:val="24"/>
        </w:rPr>
        <w:t xml:space="preserve"> - </w:t>
      </w:r>
      <w:hyperlink r:id="rId29" w:tooltip="" w:history="1">
        <w:r w:rsidRPr="00AA4EEF">
          <w:rPr>
            <w:rStyle w:val="Hyperlink"/>
            <w:bCs/>
            <w:sz w:val="24"/>
          </w:rPr>
          <w:t>Oshkosh Northwestern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30" w:tooltip="" w:history="1">
        <w:r w:rsidRPr="00AA4EEF">
          <w:rPr>
            <w:rStyle w:val="Hyperlink"/>
            <w:bCs/>
            <w:sz w:val="24"/>
          </w:rPr>
          <w:t>Walter Scott</w:t>
        </w:r>
      </w:hyperlink>
      <w:r w:rsidRPr="00AA4EEF">
        <w:rPr>
          <w:bCs/>
          <w:color w:val="1F3864" w:themeColor="accent5" w:themeShade="80"/>
          <w:sz w:val="24"/>
        </w:rPr>
        <w:t xml:space="preserve"> - </w:t>
      </w:r>
      <w:hyperlink r:id="rId31" w:tooltip="" w:history="1">
        <w:r w:rsidRPr="00AA4EEF">
          <w:rPr>
            <w:rStyle w:val="Hyperlink"/>
            <w:bCs/>
            <w:sz w:val="24"/>
          </w:rPr>
          <w:t>Independence Financial LLC</w:t>
        </w:r>
      </w:hyperlink>
    </w:p>
    <w:p w:rsidR="00AA4EEF" w:rsidRPr="00AA4EEF" w:rsidRDefault="00AA4EEF" w:rsidP="00AA4EEF">
      <w:pPr>
        <w:numPr>
          <w:ilvl w:val="0"/>
          <w:numId w:val="1"/>
        </w:numPr>
        <w:rPr>
          <w:bCs/>
          <w:color w:val="1F3864" w:themeColor="accent5" w:themeShade="80"/>
          <w:sz w:val="24"/>
        </w:rPr>
      </w:pPr>
      <w:hyperlink r:id="rId32" w:tooltip="" w:history="1">
        <w:r w:rsidRPr="00AA4EEF">
          <w:rPr>
            <w:rStyle w:val="Hyperlink"/>
            <w:bCs/>
            <w:sz w:val="24"/>
          </w:rPr>
          <w:t xml:space="preserve">Joe </w:t>
        </w:r>
        <w:proofErr w:type="spellStart"/>
        <w:r w:rsidRPr="00AA4EEF">
          <w:rPr>
            <w:rStyle w:val="Hyperlink"/>
            <w:bCs/>
            <w:sz w:val="24"/>
          </w:rPr>
          <w:t>Wiedenmeier</w:t>
        </w:r>
        <w:proofErr w:type="spellEnd"/>
        <w:r w:rsidRPr="00AA4EEF">
          <w:rPr>
            <w:rStyle w:val="Hyperlink"/>
            <w:bCs/>
            <w:sz w:val="24"/>
          </w:rPr>
          <w:t xml:space="preserve"> </w:t>
        </w:r>
      </w:hyperlink>
      <w:r w:rsidRPr="00AA4EEF">
        <w:rPr>
          <w:bCs/>
          <w:color w:val="1F3864" w:themeColor="accent5" w:themeShade="80"/>
          <w:sz w:val="24"/>
        </w:rPr>
        <w:t xml:space="preserve">- </w:t>
      </w:r>
      <w:hyperlink r:id="rId33" w:tooltip="" w:history="1">
        <w:r w:rsidRPr="00AA4EEF">
          <w:rPr>
            <w:rStyle w:val="Hyperlink"/>
            <w:bCs/>
            <w:sz w:val="24"/>
          </w:rPr>
          <w:t>PFLAG</w:t>
        </w:r>
      </w:hyperlink>
    </w:p>
    <w:p w:rsidR="00AA4EEF" w:rsidRDefault="00AA4EEF" w:rsidP="00AA4EEF">
      <w:pPr>
        <w:rPr>
          <w:bCs/>
          <w:color w:val="1F3864" w:themeColor="accent5" w:themeShade="80"/>
          <w:sz w:val="24"/>
          <w:lang w:val="en"/>
        </w:rPr>
      </w:pPr>
    </w:p>
    <w:p w:rsidR="00D705C3" w:rsidRPr="00D705C3" w:rsidRDefault="00D705C3" w:rsidP="00D705C3">
      <w:pPr>
        <w:rPr>
          <w:bCs/>
          <w:color w:val="1F3864" w:themeColor="accent5" w:themeShade="80"/>
        </w:rPr>
      </w:pPr>
      <w:hyperlink r:id="rId34" w:history="1">
        <w:r w:rsidRPr="00096922">
          <w:rPr>
            <w:rStyle w:val="Hyperlink"/>
            <w:bCs/>
            <w:sz w:val="24"/>
          </w:rPr>
          <w:t>http://paradisevalley.libguides.com/content.php?pid=328684&amp;sid=3122539</w:t>
        </w:r>
      </w:hyperlink>
      <w:r>
        <w:rPr>
          <w:bCs/>
          <w:color w:val="1F3864" w:themeColor="accent5" w:themeShade="80"/>
          <w:sz w:val="24"/>
        </w:rPr>
        <w:t xml:space="preserve"> </w:t>
      </w:r>
      <w:r>
        <w:rPr>
          <w:bCs/>
          <w:color w:val="1F3864" w:themeColor="accent5" w:themeShade="80"/>
          <w:sz w:val="24"/>
        </w:rPr>
        <w:br/>
      </w:r>
      <w:r w:rsidRPr="00D705C3">
        <w:rPr>
          <w:b/>
          <w:bCs/>
          <w:color w:val="1F3864" w:themeColor="accent5" w:themeShade="80"/>
        </w:rPr>
        <w:t>The Role of Mass Media in our Uncertain and Uncivil Society</w:t>
      </w:r>
    </w:p>
    <w:p w:rsidR="00D705C3" w:rsidRPr="00D705C3" w:rsidRDefault="00D705C3" w:rsidP="00D705C3">
      <w:pPr>
        <w:rPr>
          <w:bCs/>
          <w:color w:val="1F3864" w:themeColor="accent5" w:themeShade="80"/>
          <w:sz w:val="24"/>
        </w:rPr>
      </w:pPr>
      <w:r w:rsidRPr="00D705C3">
        <w:rPr>
          <w:bCs/>
          <w:color w:val="1F3864" w:themeColor="accent5" w:themeShade="80"/>
          <w:sz w:val="24"/>
        </w:rPr>
        <w:t>Presenter:  Dr. John Craft</w:t>
      </w:r>
    </w:p>
    <w:p w:rsidR="00D705C3" w:rsidRPr="00D705C3" w:rsidRDefault="00D705C3" w:rsidP="00D705C3">
      <w:pPr>
        <w:rPr>
          <w:bCs/>
          <w:color w:val="1F3864" w:themeColor="accent5" w:themeShade="80"/>
          <w:sz w:val="24"/>
        </w:rPr>
      </w:pPr>
      <w:r w:rsidRPr="00D705C3">
        <w:rPr>
          <w:bCs/>
          <w:color w:val="1F3864" w:themeColor="accent5" w:themeShade="80"/>
          <w:sz w:val="24"/>
        </w:rPr>
        <w:t>Thursday, February 13th @ 12-1:15 pm KSC1000B</w:t>
      </w:r>
    </w:p>
    <w:p w:rsidR="00D705C3" w:rsidRDefault="00D705C3" w:rsidP="00D705C3">
      <w:pPr>
        <w:rPr>
          <w:bCs/>
          <w:color w:val="1F3864" w:themeColor="accent5" w:themeShade="80"/>
          <w:sz w:val="24"/>
        </w:rPr>
      </w:pPr>
      <w:r w:rsidRPr="00D705C3">
        <w:rPr>
          <w:bCs/>
          <w:color w:val="1F3864" w:themeColor="accent5" w:themeShade="80"/>
          <w:sz w:val="24"/>
        </w:rPr>
        <w:t>Anchor Class:  COM100</w:t>
      </w:r>
    </w:p>
    <w:p w:rsidR="00D705C3" w:rsidRDefault="00D705C3" w:rsidP="00D705C3">
      <w:pPr>
        <w:rPr>
          <w:bCs/>
          <w:color w:val="1F3864" w:themeColor="accent5" w:themeShade="80"/>
          <w:sz w:val="24"/>
          <w:lang w:val="en-US"/>
        </w:rPr>
      </w:pPr>
      <w:hyperlink r:id="rId35" w:history="1">
        <w:r w:rsidRPr="00096922">
          <w:rPr>
            <w:rStyle w:val="Hyperlink"/>
            <w:bCs/>
            <w:sz w:val="24"/>
          </w:rPr>
          <w:t>http://cathylewis.com/</w:t>
        </w:r>
      </w:hyperlink>
      <w:r>
        <w:rPr>
          <w:bCs/>
          <w:color w:val="1F3864" w:themeColor="accent5" w:themeShade="80"/>
          <w:sz w:val="24"/>
        </w:rPr>
        <w:t xml:space="preserve"> </w:t>
      </w:r>
      <w:r>
        <w:rPr>
          <w:bCs/>
          <w:color w:val="1F3864" w:themeColor="accent5" w:themeShade="80"/>
          <w:sz w:val="24"/>
        </w:rPr>
        <w:br/>
      </w:r>
      <w:r w:rsidRPr="00D705C3">
        <w:rPr>
          <w:bCs/>
          <w:color w:val="1F3864" w:themeColor="accent5" w:themeShade="80"/>
          <w:sz w:val="24"/>
          <w:lang w:val="en-US"/>
        </w:rPr>
        <w:t>Cathy is an entertaining and interactive speaker who helps audiences discover how to use their personal power to leave a meaningful mark in their workplaces and communities.</w:t>
      </w:r>
    </w:p>
    <w:p w:rsidR="00D705C3" w:rsidRDefault="00D705C3" w:rsidP="00D705C3">
      <w:pPr>
        <w:rPr>
          <w:bCs/>
          <w:color w:val="1F3864" w:themeColor="accent5" w:themeShade="80"/>
          <w:sz w:val="24"/>
        </w:rPr>
      </w:pPr>
      <w:hyperlink r:id="rId36" w:history="1">
        <w:r w:rsidRPr="00096922">
          <w:rPr>
            <w:rStyle w:val="Hyperlink"/>
            <w:bCs/>
            <w:sz w:val="24"/>
          </w:rPr>
          <w:t>http://www.dilenschneider.com/civility2012.php</w:t>
        </w:r>
      </w:hyperlink>
      <w:r>
        <w:rPr>
          <w:bCs/>
          <w:color w:val="1F3864" w:themeColor="accent5" w:themeShade="80"/>
          <w:sz w:val="24"/>
        </w:rPr>
        <w:t xml:space="preserve"> </w:t>
      </w:r>
      <w:r>
        <w:rPr>
          <w:bCs/>
          <w:color w:val="1F3864" w:themeColor="accent5" w:themeShade="80"/>
          <w:sz w:val="24"/>
        </w:rPr>
        <w:br/>
        <w:t>Variety of Speakers</w:t>
      </w:r>
      <w:r>
        <w:rPr>
          <w:bCs/>
          <w:color w:val="1F3864" w:themeColor="accent5" w:themeShade="80"/>
          <w:sz w:val="24"/>
        </w:rPr>
        <w:br/>
      </w:r>
      <w:r>
        <w:rPr>
          <w:bCs/>
          <w:color w:val="1F3864" w:themeColor="accent5" w:themeShade="80"/>
          <w:sz w:val="24"/>
        </w:rPr>
        <w:br/>
      </w:r>
      <w:hyperlink r:id="rId37" w:history="1">
        <w:r w:rsidRPr="00096922">
          <w:rPr>
            <w:rStyle w:val="Hyperlink"/>
            <w:bCs/>
            <w:sz w:val="24"/>
          </w:rPr>
          <w:t>http://www.tcu360.com/campus/2013/02/17139.jim-wright-symposium-brings-local-politicians-speak-civility</w:t>
        </w:r>
      </w:hyperlink>
      <w:r>
        <w:rPr>
          <w:bCs/>
          <w:color w:val="1F3864" w:themeColor="accent5" w:themeShade="80"/>
          <w:sz w:val="24"/>
        </w:rPr>
        <w:t xml:space="preserve"> </w:t>
      </w:r>
      <w:r>
        <w:rPr>
          <w:bCs/>
          <w:color w:val="1F3864" w:themeColor="accent5" w:themeShade="80"/>
          <w:sz w:val="24"/>
        </w:rPr>
        <w:br/>
        <w:t>Speaker and Article</w:t>
      </w:r>
      <w:bookmarkStart w:id="0" w:name="_GoBack"/>
      <w:bookmarkEnd w:id="0"/>
      <w:r>
        <w:rPr>
          <w:bCs/>
          <w:color w:val="1F3864" w:themeColor="accent5" w:themeShade="80"/>
          <w:sz w:val="24"/>
        </w:rPr>
        <w:br/>
      </w:r>
    </w:p>
    <w:p w:rsidR="00AA4EEF" w:rsidRPr="00AA4EEF" w:rsidRDefault="00D705C3" w:rsidP="00D705C3">
      <w:pPr>
        <w:rPr>
          <w:bCs/>
          <w:color w:val="1F3864" w:themeColor="accent5" w:themeShade="80"/>
          <w:sz w:val="24"/>
        </w:rPr>
      </w:pPr>
      <w:r>
        <w:rPr>
          <w:bCs/>
          <w:color w:val="1F3864" w:themeColor="accent5" w:themeShade="80"/>
          <w:sz w:val="24"/>
        </w:rPr>
        <w:br/>
      </w:r>
    </w:p>
    <w:p w:rsidR="00AA4EEF" w:rsidRPr="00AA4EEF" w:rsidRDefault="00AA4EEF" w:rsidP="00AA4EEF">
      <w:pPr>
        <w:rPr>
          <w:bCs/>
          <w:color w:val="1F3864" w:themeColor="accent5" w:themeShade="80"/>
          <w:sz w:val="24"/>
          <w:lang w:val="en"/>
        </w:rPr>
      </w:pPr>
      <w:r>
        <w:rPr>
          <w:bCs/>
          <w:color w:val="1F3864" w:themeColor="accent5" w:themeShade="80"/>
          <w:sz w:val="24"/>
          <w:lang w:val="en"/>
        </w:rPr>
        <w:br/>
      </w:r>
      <w:r w:rsidRPr="00AA4EEF">
        <w:rPr>
          <w:bCs/>
          <w:color w:val="1F3864" w:themeColor="accent5" w:themeShade="80"/>
          <w:sz w:val="24"/>
          <w:lang w:val="en"/>
        </w:rPr>
        <w:br/>
      </w:r>
    </w:p>
    <w:p w:rsidR="00F509BF" w:rsidRDefault="00F509BF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D14E3"/>
    <w:multiLevelType w:val="multilevel"/>
    <w:tmpl w:val="F8B4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5150B"/>
    <w:rsid w:val="001703A4"/>
    <w:rsid w:val="003A484E"/>
    <w:rsid w:val="003F786A"/>
    <w:rsid w:val="0053533F"/>
    <w:rsid w:val="007C06FA"/>
    <w:rsid w:val="00940467"/>
    <w:rsid w:val="009806EA"/>
    <w:rsid w:val="009F3D81"/>
    <w:rsid w:val="00A46797"/>
    <w:rsid w:val="00AA4EEF"/>
    <w:rsid w:val="00CA5349"/>
    <w:rsid w:val="00D705C3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E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7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815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xi.ballweg@oshkosh.k12.wi.us" TargetMode="External"/><Relationship Id="rId13" Type="http://schemas.openxmlformats.org/officeDocument/2006/relationships/hyperlink" Target="http://www.westsidetire.com/index.php" TargetMode="External"/><Relationship Id="rId18" Type="http://schemas.openxmlformats.org/officeDocument/2006/relationships/hyperlink" Target="http://maps.google.com/maps?hl=en&amp;ie=UTF8&amp;daddr=1956+S+Koeller+St.,+Oshkosh,+WI&amp;f=d&amp;saddr=&amp;fb=1&amp;geocode=6417693402533117544,43.999377,-88.580863&amp;z=16" TargetMode="External"/><Relationship Id="rId26" Type="http://schemas.openxmlformats.org/officeDocument/2006/relationships/hyperlink" Target="http://www.oshkoshunitedway.org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astorkemp@sbcglobal.net" TargetMode="External"/><Relationship Id="rId34" Type="http://schemas.openxmlformats.org/officeDocument/2006/relationships/hyperlink" Target="http://paradisevalley.libguides.com/content.php?pid=328684&amp;sid=3122539" TargetMode="External"/><Relationship Id="rId7" Type="http://schemas.openxmlformats.org/officeDocument/2006/relationships/hyperlink" Target="http://www.oshkoshcivilityproject.org/speakers-bureau.html" TargetMode="External"/><Relationship Id="rId12" Type="http://schemas.openxmlformats.org/officeDocument/2006/relationships/hyperlink" Target="mailto:karlene@oshkoshareacf.org" TargetMode="External"/><Relationship Id="rId17" Type="http://schemas.openxmlformats.org/officeDocument/2006/relationships/hyperlink" Target="http://www.uscellular.com/" TargetMode="External"/><Relationship Id="rId25" Type="http://schemas.openxmlformats.org/officeDocument/2006/relationships/hyperlink" Target="mailto:sue@oshkoshunitedway.org" TargetMode="External"/><Relationship Id="rId33" Type="http://schemas.openxmlformats.org/officeDocument/2006/relationships/hyperlink" Target="http://www.oshkosh-pflag.or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izabeth.hebbe@uscellular.com" TargetMode="External"/><Relationship Id="rId20" Type="http://schemas.openxmlformats.org/officeDocument/2006/relationships/hyperlink" Target="http://www.uwosh.edu/llce/" TargetMode="External"/><Relationship Id="rId29" Type="http://schemas.openxmlformats.org/officeDocument/2006/relationships/hyperlink" Target="http://www.thenorthwester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smoinesfoundation.org/civility-initiative.aspx" TargetMode="External"/><Relationship Id="rId11" Type="http://schemas.openxmlformats.org/officeDocument/2006/relationships/hyperlink" Target="http://www.westsidetire.com/index.php" TargetMode="External"/><Relationship Id="rId24" Type="http://schemas.openxmlformats.org/officeDocument/2006/relationships/hyperlink" Target="http://www.uwosh.edu/llce/" TargetMode="External"/><Relationship Id="rId32" Type="http://schemas.openxmlformats.org/officeDocument/2006/relationships/hyperlink" Target="mailto:oshkoshpflag@gmail.com" TargetMode="External"/><Relationship Id="rId37" Type="http://schemas.openxmlformats.org/officeDocument/2006/relationships/hyperlink" Target="http://www.tcu360.com/campus/2013/02/17139.jim-wright-symposium-brings-local-politicians-speak-civilit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wosh.edu/" TargetMode="External"/><Relationship Id="rId23" Type="http://schemas.openxmlformats.org/officeDocument/2006/relationships/hyperlink" Target="mailto:merrillc@uwosh.edu" TargetMode="External"/><Relationship Id="rId28" Type="http://schemas.openxmlformats.org/officeDocument/2006/relationships/hyperlink" Target="mailto:srieckma@oshkosh.gannett.com" TargetMode="External"/><Relationship Id="rId36" Type="http://schemas.openxmlformats.org/officeDocument/2006/relationships/hyperlink" Target="http://www.dilenschneider.com/civility2012.php" TargetMode="External"/><Relationship Id="rId10" Type="http://schemas.openxmlformats.org/officeDocument/2006/relationships/hyperlink" Target="mailto:karen@westsidetire.com" TargetMode="External"/><Relationship Id="rId19" Type="http://schemas.openxmlformats.org/officeDocument/2006/relationships/hyperlink" Target="mailto:heikelk@uwosh.edu" TargetMode="External"/><Relationship Id="rId31" Type="http://schemas.openxmlformats.org/officeDocument/2006/relationships/hyperlink" Target="http://www.independencefinancialll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hkosh.k12.wi.us/" TargetMode="External"/><Relationship Id="rId14" Type="http://schemas.openxmlformats.org/officeDocument/2006/relationships/hyperlink" Target="mailto:grogan@uwosh.edu" TargetMode="External"/><Relationship Id="rId22" Type="http://schemas.openxmlformats.org/officeDocument/2006/relationships/hyperlink" Target="http://www.oslcosh.org/" TargetMode="External"/><Relationship Id="rId27" Type="http://schemas.openxmlformats.org/officeDocument/2006/relationships/hyperlink" Target="mailto:pawloskyz@gmail.com" TargetMode="External"/><Relationship Id="rId30" Type="http://schemas.openxmlformats.org/officeDocument/2006/relationships/hyperlink" Target="mailto:Walter@independencefinancialllc.com" TargetMode="External"/><Relationship Id="rId35" Type="http://schemas.openxmlformats.org/officeDocument/2006/relationships/hyperlink" Target="http://cathylew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2015-02-20T23:47:00Z</dcterms:created>
  <dcterms:modified xsi:type="dcterms:W3CDTF">2015-02-20T23:52:00Z</dcterms:modified>
</cp:coreProperties>
</file>