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BF" w:rsidRDefault="00F509BF">
      <w:pPr>
        <w:rPr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09BF">
        <w:rPr>
          <w:b/>
          <w:color w:val="1F3864" w:themeColor="accent5" w:themeShade="80"/>
          <w:sz w:val="36"/>
        </w:rPr>
        <w:t xml:space="preserve">Civility </w:t>
      </w:r>
      <w:r w:rsidR="00C7789E">
        <w:rPr>
          <w:b/>
          <w:color w:val="1F3864" w:themeColor="accent5" w:themeShade="80"/>
          <w:sz w:val="36"/>
        </w:rPr>
        <w:t>at School</w:t>
      </w:r>
      <w:r w:rsidRPr="00F509BF">
        <w:rPr>
          <w:color w:val="1F3864" w:themeColor="accent5" w:themeShade="80"/>
          <w:sz w:val="36"/>
        </w:rPr>
        <w:t xml:space="preserve"> </w:t>
      </w:r>
    </w:p>
    <w:p w:rsidR="0012236A" w:rsidRDefault="0012236A">
      <w:pPr>
        <w:rPr>
          <w:color w:val="1F3864" w:themeColor="accent5" w:themeShade="80"/>
          <w:sz w:val="36"/>
        </w:rPr>
      </w:pPr>
    </w:p>
    <w:p w:rsidR="0012236A" w:rsidRDefault="00C2291D" w:rsidP="00510AFD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36"/>
        </w:rPr>
        <w:t>YouTube Civility in school</w:t>
      </w:r>
      <w:bookmarkStart w:id="0" w:name="_GoBack"/>
      <w:bookmarkEnd w:id="0"/>
      <w:r w:rsidR="00510AFD">
        <w:rPr>
          <w:color w:val="1F3864" w:themeColor="accent5" w:themeShade="80"/>
          <w:sz w:val="36"/>
        </w:rPr>
        <w:t xml:space="preserve"> Videos</w:t>
      </w:r>
      <w:r w:rsidR="0012236A">
        <w:rPr>
          <w:color w:val="1F3864" w:themeColor="accent5" w:themeShade="80"/>
          <w:sz w:val="36"/>
        </w:rPr>
        <w:br/>
      </w:r>
      <w:r w:rsidR="00197B94">
        <w:br/>
        <w:t>Choosing Civility in the Real World – YouTube</w:t>
      </w:r>
      <w:r w:rsidR="00197B94">
        <w:br/>
      </w:r>
      <w:hyperlink r:id="rId5" w:history="1">
        <w:r w:rsidR="00197B94" w:rsidRPr="0049678F">
          <w:rPr>
            <w:rStyle w:val="Hyperlink"/>
            <w:sz w:val="24"/>
          </w:rPr>
          <w:t>https://www.youtube.com/watch?v=ac9VidPJMco</w:t>
        </w:r>
      </w:hyperlink>
    </w:p>
    <w:p w:rsidR="00197B94" w:rsidRDefault="00197B94" w:rsidP="00510AFD">
      <w:pPr>
        <w:rPr>
          <w:color w:val="1F3864" w:themeColor="accent5" w:themeShade="80"/>
          <w:sz w:val="24"/>
        </w:rPr>
      </w:pPr>
      <w:proofErr w:type="spellStart"/>
      <w:r w:rsidRPr="00197B94">
        <w:rPr>
          <w:sz w:val="24"/>
        </w:rPr>
        <w:t>Tepper</w:t>
      </w:r>
      <w:proofErr w:type="spellEnd"/>
      <w:r w:rsidRPr="00197B94">
        <w:rPr>
          <w:sz w:val="24"/>
        </w:rPr>
        <w:t xml:space="preserve"> School Research – Workplace Civility</w:t>
      </w:r>
      <w:r>
        <w:rPr>
          <w:color w:val="1F3864" w:themeColor="accent5" w:themeShade="80"/>
          <w:sz w:val="24"/>
        </w:rPr>
        <w:br/>
      </w:r>
      <w:hyperlink r:id="rId6" w:history="1">
        <w:r w:rsidRPr="0049678F">
          <w:rPr>
            <w:rStyle w:val="Hyperlink"/>
            <w:sz w:val="24"/>
          </w:rPr>
          <w:t>https://www.youtube.com/watch?v=eYawveB8C_A</w:t>
        </w:r>
      </w:hyperlink>
      <w:r>
        <w:rPr>
          <w:color w:val="1F3864" w:themeColor="accent5" w:themeShade="80"/>
          <w:sz w:val="24"/>
        </w:rPr>
        <w:t xml:space="preserve"> </w:t>
      </w:r>
    </w:p>
    <w:p w:rsidR="00197B94" w:rsidRDefault="00197B94" w:rsidP="00510AFD">
      <w:pPr>
        <w:rPr>
          <w:color w:val="1F3864" w:themeColor="accent5" w:themeShade="80"/>
          <w:sz w:val="24"/>
        </w:rPr>
      </w:pPr>
      <w:r w:rsidRPr="00197B94">
        <w:rPr>
          <w:sz w:val="24"/>
          <w:lang w:val="en"/>
        </w:rPr>
        <w:t xml:space="preserve">Our Lady of Perpetual Help School Choose Civility Award for Individual School </w:t>
      </w:r>
      <w:r>
        <w:rPr>
          <w:color w:val="1F3864" w:themeColor="accent5" w:themeShade="80"/>
          <w:sz w:val="24"/>
          <w:lang w:val="en"/>
        </w:rPr>
        <w:br/>
      </w:r>
      <w:hyperlink r:id="rId7" w:history="1">
        <w:r w:rsidRPr="0049678F">
          <w:rPr>
            <w:rStyle w:val="Hyperlink"/>
            <w:sz w:val="24"/>
          </w:rPr>
          <w:t>https://www.youtube.com/watch?v=CjD438jz4p8</w:t>
        </w:r>
      </w:hyperlink>
      <w:r>
        <w:rPr>
          <w:color w:val="1F3864" w:themeColor="accent5" w:themeShade="80"/>
          <w:sz w:val="24"/>
        </w:rPr>
        <w:t xml:space="preserve"> </w:t>
      </w:r>
    </w:p>
    <w:p w:rsidR="00197B94" w:rsidRDefault="00646A58" w:rsidP="00510AFD">
      <w:pPr>
        <w:rPr>
          <w:color w:val="1F3864" w:themeColor="accent5" w:themeShade="80"/>
          <w:sz w:val="24"/>
        </w:rPr>
      </w:pPr>
      <w:r w:rsidRPr="00646A58">
        <w:rPr>
          <w:sz w:val="24"/>
          <w:lang w:val="en"/>
        </w:rPr>
        <w:t xml:space="preserve">Warren R. </w:t>
      </w:r>
      <w:proofErr w:type="spellStart"/>
      <w:r w:rsidRPr="00646A58">
        <w:rPr>
          <w:sz w:val="24"/>
          <w:lang w:val="en"/>
        </w:rPr>
        <w:t>Paboojian</w:t>
      </w:r>
      <w:proofErr w:type="spellEnd"/>
      <w:r w:rsidRPr="00646A58">
        <w:rPr>
          <w:sz w:val="24"/>
          <w:lang w:val="en"/>
        </w:rPr>
        <w:t xml:space="preserve"> of </w:t>
      </w:r>
      <w:proofErr w:type="spellStart"/>
      <w:r w:rsidRPr="00646A58">
        <w:rPr>
          <w:sz w:val="24"/>
          <w:lang w:val="en"/>
        </w:rPr>
        <w:t>Baradat</w:t>
      </w:r>
      <w:proofErr w:type="spellEnd"/>
      <w:r w:rsidRPr="00646A58">
        <w:rPr>
          <w:sz w:val="24"/>
          <w:lang w:val="en"/>
        </w:rPr>
        <w:t xml:space="preserve"> &amp; </w:t>
      </w:r>
      <w:proofErr w:type="spellStart"/>
      <w:r w:rsidRPr="00646A58">
        <w:rPr>
          <w:sz w:val="24"/>
          <w:lang w:val="en"/>
        </w:rPr>
        <w:t>Paboojian</w:t>
      </w:r>
      <w:proofErr w:type="spellEnd"/>
      <w:r w:rsidRPr="00646A58">
        <w:rPr>
          <w:sz w:val="24"/>
          <w:lang w:val="en"/>
        </w:rPr>
        <w:t xml:space="preserve"> "Civility Matters" Lecture (Law School) </w:t>
      </w:r>
      <w:r w:rsidRPr="00646A58">
        <w:rPr>
          <w:sz w:val="24"/>
          <w:lang w:val="en"/>
        </w:rPr>
        <w:br/>
      </w:r>
      <w:hyperlink r:id="rId8" w:history="1">
        <w:r w:rsidRPr="0049678F">
          <w:rPr>
            <w:rStyle w:val="Hyperlink"/>
            <w:sz w:val="24"/>
          </w:rPr>
          <w:t>https://www.youtube.com/watch?v=sAWO8IiuhSg</w:t>
        </w:r>
      </w:hyperlink>
      <w:r>
        <w:rPr>
          <w:color w:val="1F3864" w:themeColor="accent5" w:themeShade="80"/>
          <w:sz w:val="24"/>
        </w:rPr>
        <w:t xml:space="preserve"> </w:t>
      </w:r>
      <w:r>
        <w:rPr>
          <w:color w:val="1F3864" w:themeColor="accent5" w:themeShade="80"/>
          <w:sz w:val="24"/>
        </w:rPr>
        <w:br/>
      </w:r>
      <w:r>
        <w:rPr>
          <w:color w:val="1F3864" w:themeColor="accent5" w:themeShade="80"/>
          <w:sz w:val="24"/>
        </w:rPr>
        <w:br/>
      </w:r>
      <w:r w:rsidRPr="00646A58">
        <w:rPr>
          <w:sz w:val="24"/>
          <w:lang w:val="en"/>
        </w:rPr>
        <w:t>Howard County Public School System Choose Civility Award for Outstanding Educational Institution</w:t>
      </w:r>
      <w:r>
        <w:rPr>
          <w:color w:val="1F3864" w:themeColor="accent5" w:themeShade="80"/>
          <w:sz w:val="24"/>
        </w:rPr>
        <w:br/>
      </w:r>
      <w:hyperlink r:id="rId9" w:history="1">
        <w:r w:rsidRPr="0049678F">
          <w:rPr>
            <w:rStyle w:val="Hyperlink"/>
            <w:sz w:val="24"/>
          </w:rPr>
          <w:t>https://www.youtube.com/watch?v=fTdrp4TMqww</w:t>
        </w:r>
      </w:hyperlink>
    </w:p>
    <w:p w:rsidR="00646A58" w:rsidRDefault="00C2291D" w:rsidP="00510AFD">
      <w:pPr>
        <w:rPr>
          <w:color w:val="1F3864" w:themeColor="accent5" w:themeShade="80"/>
          <w:sz w:val="24"/>
        </w:rPr>
      </w:pPr>
      <w:r w:rsidRPr="00C2291D">
        <w:rPr>
          <w:sz w:val="24"/>
          <w:lang w:val="en"/>
        </w:rPr>
        <w:t xml:space="preserve">Nine Academy | Civility and Democracy | After School Lessons </w:t>
      </w:r>
      <w:r w:rsidRPr="00C2291D">
        <w:rPr>
          <w:sz w:val="24"/>
        </w:rPr>
        <w:br/>
      </w:r>
      <w:hyperlink r:id="rId10" w:history="1">
        <w:r w:rsidR="007A626F" w:rsidRPr="0049678F">
          <w:rPr>
            <w:rStyle w:val="Hyperlink"/>
            <w:sz w:val="24"/>
          </w:rPr>
          <w:t>https://www.youtube.com/watch?v=GwrU-eK1jUI</w:t>
        </w:r>
      </w:hyperlink>
      <w:r w:rsidR="007A626F">
        <w:rPr>
          <w:color w:val="1F3864" w:themeColor="accent5" w:themeShade="80"/>
          <w:sz w:val="24"/>
        </w:rPr>
        <w:t xml:space="preserve"> </w:t>
      </w:r>
    </w:p>
    <w:p w:rsidR="00C2291D" w:rsidRDefault="00C2291D" w:rsidP="00510AFD">
      <w:pPr>
        <w:rPr>
          <w:color w:val="1F3864" w:themeColor="accent5" w:themeShade="80"/>
          <w:sz w:val="24"/>
          <w:lang w:val="en"/>
        </w:rPr>
      </w:pPr>
      <w:r w:rsidRPr="00C2291D">
        <w:rPr>
          <w:sz w:val="24"/>
          <w:lang w:val="en"/>
        </w:rPr>
        <w:t xml:space="preserve">Introducing "A Culture of Civility" - Preventing Identity-Based Bullying </w:t>
      </w:r>
      <w:r>
        <w:rPr>
          <w:color w:val="1F3864" w:themeColor="accent5" w:themeShade="80"/>
          <w:sz w:val="24"/>
          <w:lang w:val="en"/>
        </w:rPr>
        <w:br/>
      </w:r>
      <w:hyperlink r:id="rId11" w:history="1">
        <w:r w:rsidRPr="0049678F">
          <w:rPr>
            <w:rStyle w:val="Hyperlink"/>
            <w:sz w:val="24"/>
            <w:lang w:val="en"/>
          </w:rPr>
          <w:t>https://www.youtube.com/watch?v=dCPV2y25cNw</w:t>
        </w:r>
      </w:hyperlink>
      <w:r>
        <w:rPr>
          <w:color w:val="1F3864" w:themeColor="accent5" w:themeShade="80"/>
          <w:sz w:val="24"/>
          <w:lang w:val="en"/>
        </w:rPr>
        <w:t xml:space="preserve"> </w:t>
      </w:r>
    </w:p>
    <w:p w:rsidR="00C2291D" w:rsidRDefault="00C2291D" w:rsidP="00510AFD">
      <w:pPr>
        <w:rPr>
          <w:color w:val="1F3864" w:themeColor="accent5" w:themeShade="80"/>
          <w:sz w:val="24"/>
          <w:lang w:val="en"/>
        </w:rPr>
      </w:pPr>
      <w:r w:rsidRPr="00C2291D">
        <w:rPr>
          <w:sz w:val="24"/>
          <w:lang w:val="en"/>
        </w:rPr>
        <w:t>Civility Selfie Challenge</w:t>
      </w:r>
      <w:r>
        <w:rPr>
          <w:color w:val="1F3864" w:themeColor="accent5" w:themeShade="80"/>
          <w:sz w:val="24"/>
          <w:lang w:val="en"/>
        </w:rPr>
        <w:br/>
      </w:r>
      <w:hyperlink r:id="rId12" w:history="1">
        <w:r w:rsidRPr="0049678F">
          <w:rPr>
            <w:rStyle w:val="Hyperlink"/>
            <w:sz w:val="24"/>
            <w:lang w:val="en"/>
          </w:rPr>
          <w:t>https://www.youtube.com/watch?v=e25neTs12HQ</w:t>
        </w:r>
      </w:hyperlink>
      <w:r>
        <w:rPr>
          <w:color w:val="1F3864" w:themeColor="accent5" w:themeShade="80"/>
          <w:sz w:val="24"/>
          <w:lang w:val="en"/>
        </w:rPr>
        <w:t xml:space="preserve"> </w:t>
      </w:r>
    </w:p>
    <w:p w:rsidR="00C2291D" w:rsidRDefault="00C2291D" w:rsidP="00510AFD">
      <w:pPr>
        <w:rPr>
          <w:sz w:val="24"/>
          <w:lang w:val="en"/>
        </w:rPr>
      </w:pPr>
      <w:r w:rsidRPr="00C2291D">
        <w:rPr>
          <w:sz w:val="24"/>
          <w:lang w:val="en"/>
        </w:rPr>
        <w:t>How Can Parents Teach Empathy to Prevent Bullying? A Culture of Civility Parent Dialogues</w:t>
      </w:r>
      <w:r>
        <w:rPr>
          <w:sz w:val="24"/>
          <w:lang w:val="en"/>
        </w:rPr>
        <w:br/>
      </w:r>
      <w:hyperlink r:id="rId13" w:history="1">
        <w:r w:rsidRPr="0049678F">
          <w:rPr>
            <w:rStyle w:val="Hyperlink"/>
            <w:sz w:val="24"/>
            <w:lang w:val="en"/>
          </w:rPr>
          <w:t>https://www.youtube.com/watch?v=dJEpUXhkiQw</w:t>
        </w:r>
      </w:hyperlink>
      <w:r>
        <w:rPr>
          <w:sz w:val="24"/>
          <w:lang w:val="en"/>
        </w:rPr>
        <w:t xml:space="preserve"> </w:t>
      </w:r>
    </w:p>
    <w:p w:rsidR="00F509BF" w:rsidRPr="00C2291D" w:rsidRDefault="00C2291D">
      <w:pPr>
        <w:rPr>
          <w:sz w:val="24"/>
          <w:lang w:val="en"/>
        </w:rPr>
      </w:pPr>
      <w:r w:rsidRPr="00C2291D">
        <w:rPr>
          <w:sz w:val="24"/>
          <w:lang w:val="en"/>
        </w:rPr>
        <w:t>How Can Parents Collaborate with Teachers to Prevent Bullying? A Culture of Civility</w:t>
      </w:r>
      <w:r>
        <w:rPr>
          <w:sz w:val="24"/>
          <w:lang w:val="en"/>
        </w:rPr>
        <w:br/>
      </w:r>
      <w:hyperlink r:id="rId14" w:history="1">
        <w:r w:rsidRPr="0049678F">
          <w:rPr>
            <w:rStyle w:val="Hyperlink"/>
            <w:sz w:val="24"/>
            <w:lang w:val="en"/>
          </w:rPr>
          <w:t>https://www.youtube.com/watch?v=IbJWI6zTwDk</w:t>
        </w:r>
      </w:hyperlink>
      <w:r>
        <w:rPr>
          <w:sz w:val="24"/>
          <w:lang w:val="en"/>
        </w:rPr>
        <w:t xml:space="preserve"> </w:t>
      </w:r>
    </w:p>
    <w:sectPr w:rsidR="00F509BF" w:rsidRPr="00C2291D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12236A"/>
    <w:rsid w:val="0015150B"/>
    <w:rsid w:val="001703A4"/>
    <w:rsid w:val="00197B94"/>
    <w:rsid w:val="003A484E"/>
    <w:rsid w:val="00510AFD"/>
    <w:rsid w:val="0053533F"/>
    <w:rsid w:val="00646A58"/>
    <w:rsid w:val="007A626F"/>
    <w:rsid w:val="007C06FA"/>
    <w:rsid w:val="00940467"/>
    <w:rsid w:val="009806EA"/>
    <w:rsid w:val="009F3D81"/>
    <w:rsid w:val="00A46797"/>
    <w:rsid w:val="00C2291D"/>
    <w:rsid w:val="00C7789E"/>
    <w:rsid w:val="00CA5349"/>
    <w:rsid w:val="00F509B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101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2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75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62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642936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84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2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AWO8IiuhSg" TargetMode="External"/><Relationship Id="rId13" Type="http://schemas.openxmlformats.org/officeDocument/2006/relationships/hyperlink" Target="https://www.youtube.com/watch?v=dJEpUXhkiQ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jD438jz4p8" TargetMode="External"/><Relationship Id="rId12" Type="http://schemas.openxmlformats.org/officeDocument/2006/relationships/hyperlink" Target="https://www.youtube.com/watch?v=e25neTs12H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YawveB8C_A" TargetMode="External"/><Relationship Id="rId11" Type="http://schemas.openxmlformats.org/officeDocument/2006/relationships/hyperlink" Target="https://www.youtube.com/watch?v=dCPV2y25cNw" TargetMode="External"/><Relationship Id="rId5" Type="http://schemas.openxmlformats.org/officeDocument/2006/relationships/hyperlink" Target="https://www.youtube.com/watch?v=ac9VidPJMc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wrU-eK1jUI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fTdrp4TMqww" TargetMode="External"/><Relationship Id="rId14" Type="http://schemas.openxmlformats.org/officeDocument/2006/relationships/hyperlink" Target="https://www.youtube.com/watch?v=IbJWI6zTw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2</cp:revision>
  <dcterms:created xsi:type="dcterms:W3CDTF">2015-02-12T20:56:00Z</dcterms:created>
  <dcterms:modified xsi:type="dcterms:W3CDTF">2015-02-12T20:56:00Z</dcterms:modified>
</cp:coreProperties>
</file>